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B63" w:rsidRPr="003E1362" w:rsidRDefault="00730B63" w:rsidP="00E21DF3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3E1362">
        <w:rPr>
          <w:rFonts w:ascii="PT Astra Serif" w:hAnsi="PT Astra Serif"/>
          <w:color w:val="000000"/>
          <w:sz w:val="28"/>
          <w:szCs w:val="28"/>
        </w:rPr>
        <w:t xml:space="preserve">Приложение </w:t>
      </w:r>
      <w:r w:rsidR="00B85B5F" w:rsidRPr="003E1362">
        <w:rPr>
          <w:rFonts w:ascii="PT Astra Serif" w:hAnsi="PT Astra Serif"/>
          <w:color w:val="000000"/>
          <w:sz w:val="28"/>
          <w:szCs w:val="28"/>
        </w:rPr>
        <w:t>6</w:t>
      </w:r>
      <w:r w:rsidRPr="003E1362">
        <w:rPr>
          <w:rFonts w:ascii="PT Astra Serif" w:hAnsi="PT Astra Serif"/>
          <w:color w:val="000000"/>
          <w:sz w:val="28"/>
          <w:szCs w:val="28"/>
        </w:rPr>
        <w:t xml:space="preserve"> к Закону Саратовской обл</w:t>
      </w:r>
      <w:r w:rsidRPr="003E1362">
        <w:rPr>
          <w:rFonts w:ascii="PT Astra Serif" w:hAnsi="PT Astra Serif"/>
          <w:color w:val="000000"/>
          <w:sz w:val="28"/>
          <w:szCs w:val="28"/>
        </w:rPr>
        <w:t>а</w:t>
      </w:r>
      <w:r w:rsidRPr="003E1362">
        <w:rPr>
          <w:rFonts w:ascii="PT Astra Serif" w:hAnsi="PT Astra Serif"/>
          <w:color w:val="000000"/>
          <w:sz w:val="28"/>
          <w:szCs w:val="28"/>
        </w:rPr>
        <w:t>сти «Об областном бюджете на 202</w:t>
      </w:r>
      <w:r w:rsidR="00C10A9F" w:rsidRPr="003E1362">
        <w:rPr>
          <w:rFonts w:ascii="PT Astra Serif" w:hAnsi="PT Astra Serif"/>
          <w:color w:val="000000"/>
          <w:sz w:val="28"/>
          <w:szCs w:val="28"/>
        </w:rPr>
        <w:t>5</w:t>
      </w:r>
      <w:r w:rsidRPr="003E1362">
        <w:rPr>
          <w:rFonts w:ascii="PT Astra Serif" w:hAnsi="PT Astra Serif"/>
          <w:color w:val="000000"/>
          <w:sz w:val="28"/>
          <w:szCs w:val="28"/>
        </w:rPr>
        <w:t xml:space="preserve"> год и на плановый период 202</w:t>
      </w:r>
      <w:r w:rsidR="00C10A9F" w:rsidRPr="003E1362">
        <w:rPr>
          <w:rFonts w:ascii="PT Astra Serif" w:hAnsi="PT Astra Serif"/>
          <w:color w:val="000000"/>
          <w:sz w:val="28"/>
          <w:szCs w:val="28"/>
        </w:rPr>
        <w:t>6</w:t>
      </w:r>
      <w:r w:rsidRPr="003E1362">
        <w:rPr>
          <w:rFonts w:ascii="PT Astra Serif" w:hAnsi="PT Astra Serif"/>
          <w:color w:val="000000"/>
          <w:sz w:val="28"/>
          <w:szCs w:val="28"/>
        </w:rPr>
        <w:t xml:space="preserve"> и 202</w:t>
      </w:r>
      <w:r w:rsidR="00C10A9F" w:rsidRPr="003E1362">
        <w:rPr>
          <w:rFonts w:ascii="PT Astra Serif" w:hAnsi="PT Astra Serif"/>
          <w:color w:val="000000"/>
          <w:sz w:val="28"/>
          <w:szCs w:val="28"/>
        </w:rPr>
        <w:t>7</w:t>
      </w:r>
      <w:r w:rsidRPr="003E1362">
        <w:rPr>
          <w:rFonts w:ascii="PT Astra Serif" w:hAnsi="PT Astra Serif"/>
          <w:color w:val="000000"/>
          <w:sz w:val="28"/>
          <w:szCs w:val="28"/>
        </w:rPr>
        <w:t xml:space="preserve"> годов»</w:t>
      </w:r>
    </w:p>
    <w:p w:rsidR="00730B63" w:rsidRPr="003E1362" w:rsidRDefault="00730B63" w:rsidP="00E21DF3">
      <w:pPr>
        <w:rPr>
          <w:rFonts w:ascii="PT Astra Serif" w:hAnsi="PT Astra Serif"/>
          <w:color w:val="000000"/>
          <w:sz w:val="28"/>
          <w:szCs w:val="28"/>
        </w:rPr>
      </w:pPr>
    </w:p>
    <w:p w:rsidR="00730B63" w:rsidRPr="003E1362" w:rsidRDefault="00730B63" w:rsidP="00E21DF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E1362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:rsidR="00730B63" w:rsidRPr="003E1362" w:rsidRDefault="00730B63" w:rsidP="00E21DF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E1362">
        <w:rPr>
          <w:rFonts w:ascii="PT Astra Serif" w:hAnsi="PT Astra Serif"/>
          <w:b/>
          <w:bCs/>
          <w:color w:val="000000"/>
          <w:sz w:val="28"/>
          <w:szCs w:val="28"/>
        </w:rPr>
        <w:t>на 202</w:t>
      </w:r>
      <w:r w:rsidR="00C10A9F" w:rsidRPr="003E1362">
        <w:rPr>
          <w:rFonts w:ascii="PT Astra Serif" w:hAnsi="PT Astra Serif"/>
          <w:b/>
          <w:bCs/>
          <w:color w:val="000000"/>
          <w:sz w:val="28"/>
          <w:szCs w:val="28"/>
        </w:rPr>
        <w:t>5</w:t>
      </w:r>
      <w:r w:rsidRPr="003E1362">
        <w:rPr>
          <w:rFonts w:ascii="PT Astra Serif" w:hAnsi="PT Astra Serif"/>
          <w:b/>
          <w:bCs/>
          <w:color w:val="000000"/>
          <w:sz w:val="28"/>
          <w:szCs w:val="28"/>
        </w:rPr>
        <w:t xml:space="preserve"> год и на плановый период 202</w:t>
      </w:r>
      <w:r w:rsidR="00C10A9F" w:rsidRPr="003E1362">
        <w:rPr>
          <w:rFonts w:ascii="PT Astra Serif" w:hAnsi="PT Astra Serif"/>
          <w:b/>
          <w:bCs/>
          <w:color w:val="000000"/>
          <w:sz w:val="28"/>
          <w:szCs w:val="28"/>
        </w:rPr>
        <w:t>6 и 2027</w:t>
      </w:r>
      <w:r w:rsidRPr="003E1362">
        <w:rPr>
          <w:rFonts w:ascii="PT Astra Serif" w:hAnsi="PT Astra Serif"/>
          <w:b/>
          <w:bCs/>
          <w:color w:val="000000"/>
          <w:sz w:val="28"/>
          <w:szCs w:val="28"/>
        </w:rPr>
        <w:t xml:space="preserve"> годов</w:t>
      </w:r>
    </w:p>
    <w:p w:rsidR="00B71FA1" w:rsidRPr="003E1362" w:rsidRDefault="00B71FA1" w:rsidP="00B71FA1">
      <w:pPr>
        <w:jc w:val="center"/>
        <w:rPr>
          <w:rFonts w:ascii="PT Astra Serif" w:hAnsi="PT Astra Serif"/>
          <w:sz w:val="28"/>
          <w:szCs w:val="28"/>
          <w:highlight w:val="yellow"/>
        </w:rPr>
      </w:pPr>
    </w:p>
    <w:p w:rsidR="00DA1AD9" w:rsidRPr="003E1362" w:rsidRDefault="00DA1AD9" w:rsidP="00DA1AD9">
      <w:pPr>
        <w:jc w:val="center"/>
        <w:rPr>
          <w:rFonts w:ascii="PT Astra Serif" w:hAnsi="PT Astra Serif"/>
          <w:sz w:val="28"/>
          <w:szCs w:val="28"/>
        </w:rPr>
      </w:pPr>
      <w:r w:rsidRPr="00656634">
        <w:rPr>
          <w:rFonts w:ascii="PT Astra Serif" w:hAnsi="PT Astra Serif"/>
          <w:sz w:val="28"/>
          <w:szCs w:val="28"/>
        </w:rPr>
        <w:t>(с изменениями от 31 января 2025 года № 1-ЗСО)</w:t>
      </w:r>
      <w:bookmarkStart w:id="0" w:name="_GoBack"/>
      <w:bookmarkEnd w:id="0"/>
    </w:p>
    <w:p w:rsidR="00730B63" w:rsidRPr="003E1362" w:rsidRDefault="00730B63" w:rsidP="00E21DF3">
      <w:pPr>
        <w:rPr>
          <w:rFonts w:ascii="PT Astra Serif" w:hAnsi="PT Astra Serif"/>
          <w:sz w:val="28"/>
          <w:szCs w:val="28"/>
        </w:rPr>
      </w:pPr>
    </w:p>
    <w:p w:rsidR="00EB0F26" w:rsidRPr="003E1362" w:rsidRDefault="00730B63" w:rsidP="00942303">
      <w:pPr>
        <w:spacing w:line="228" w:lineRule="auto"/>
        <w:jc w:val="right"/>
        <w:rPr>
          <w:rFonts w:ascii="PT Astra Serif" w:hAnsi="PT Astra Serif"/>
          <w:sz w:val="24"/>
          <w:szCs w:val="24"/>
        </w:rPr>
      </w:pPr>
      <w:r w:rsidRPr="003E1362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8342F6" w:rsidRPr="003E1362" w:rsidTr="008A2AF2">
        <w:tc>
          <w:tcPr>
            <w:tcW w:w="2694" w:type="dxa"/>
            <w:vMerge w:val="restart"/>
            <w:shd w:val="clear" w:color="auto" w:fill="auto"/>
          </w:tcPr>
          <w:p w:rsidR="00730B63" w:rsidRPr="003E1362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730B63" w:rsidRPr="003E1362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3E1362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30B63" w:rsidRPr="003E1362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1362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3E1362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Под-раздел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730B63" w:rsidRPr="003E1362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1362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730B63" w:rsidRPr="003E1362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1362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3E1362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0B63" w:rsidRPr="003E1362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136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10A9F" w:rsidRPr="003E136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730B63" w:rsidRPr="003E1362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136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10A9F" w:rsidRPr="003E136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730B63" w:rsidRPr="003E1362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136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EF78D8" w:rsidRPr="003E1362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8342F6" w:rsidRPr="003E1362" w:rsidTr="008A2AF2">
        <w:tc>
          <w:tcPr>
            <w:tcW w:w="2694" w:type="dxa"/>
            <w:vMerge/>
            <w:shd w:val="clear" w:color="auto" w:fill="auto"/>
          </w:tcPr>
          <w:p w:rsidR="00730B63" w:rsidRPr="003E1362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3E1362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30B63" w:rsidRPr="003E1362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3E1362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30B63" w:rsidRPr="003E1362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3E1362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30B63" w:rsidRPr="003E1362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1362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:rsidR="00730B63" w:rsidRPr="003E1362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730B63" w:rsidRPr="003E1362" w:rsidRDefault="00660834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возмездных поступл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ний от др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гих бюдж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тов бю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жетной системы Российской Федерации, средств бюджетного кредита на финансовое обеспеч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ние реал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зации и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:rsidR="00730B63" w:rsidRPr="003E1362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1362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275" w:type="dxa"/>
            <w:shd w:val="clear" w:color="auto" w:fill="auto"/>
          </w:tcPr>
          <w:p w:rsidR="00730B63" w:rsidRPr="003E1362" w:rsidRDefault="00660834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возмездных поступл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ний от др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гих бюдж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тов бю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жетной системы Российской Федерации,   средств бюджетного кредита на финансовое обеспеч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ние реал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зации и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:rsidR="00730B63" w:rsidRPr="003E1362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1362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:rsidR="00730B63" w:rsidRPr="003E1362" w:rsidRDefault="00660834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дерации, средств бюджетного кредита на финансовое обеспечение реализации инфрастру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E1362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</w:tr>
    </w:tbl>
    <w:p w:rsidR="00730B63" w:rsidRPr="003E1362" w:rsidRDefault="00730B63" w:rsidP="00942303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8342F6" w:rsidRPr="003E1362" w:rsidTr="00756A04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3E1362" w:rsidRDefault="00730B63" w:rsidP="003E1362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3E136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3E1362" w:rsidRDefault="00730B63" w:rsidP="003E1362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E136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3E1362" w:rsidRDefault="00730B63" w:rsidP="003E1362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E136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3E1362" w:rsidRDefault="00730B63" w:rsidP="003E1362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E136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3E1362" w:rsidRDefault="00730B63" w:rsidP="003E1362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E136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3E1362" w:rsidRDefault="00730B63" w:rsidP="003E1362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E136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3E1362" w:rsidRDefault="00730B63" w:rsidP="003E1362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E136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3E1362" w:rsidRDefault="00730B63" w:rsidP="003E1362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E136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3E1362" w:rsidRDefault="00730B63" w:rsidP="003E1362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E136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3E1362" w:rsidRDefault="00730B63" w:rsidP="003E1362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E136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3E1362" w:rsidRDefault="00730B63" w:rsidP="003E1362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E136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63" w:rsidRPr="003E1362" w:rsidRDefault="00730B63" w:rsidP="003E1362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E136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1.</w:t>
            </w:r>
            <w:r w:rsidRPr="003E1362">
              <w:rPr>
                <w:rFonts w:ascii="PT Astra Serif" w:hAnsi="PT Astra Serif"/>
                <w:sz w:val="24"/>
                <w:szCs w:val="24"/>
              </w:rPr>
              <w:t> 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печение населения д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ступным жильем и развитие жилищно-коммунальной и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2132410,9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542681,8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483029,9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485979,4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155141,5</w:t>
            </w: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Министерство стро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тельства и жилищно-коммунального х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1388709,1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151756,0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483029,9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485979,4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155141,5</w:t>
            </w: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детям-сиро-там и детям, оставши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м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ся без попечения род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и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телей, лицам из числа детей-сирот и детей, оставшихся без поп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е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чения родителей, из специализированного государственного ж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и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лищного фонда по д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о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говорам найма специ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а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945798,0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е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чения родителей, лицам из их числа по догов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о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рам найма специализ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и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рованных жилых п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о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 xml:space="preserve">53 3 04 </w:t>
            </w:r>
            <w:r w:rsidRPr="003E1362">
              <w:rPr>
                <w:rFonts w:ascii="PT Astra Serif" w:hAnsi="PT Astra Serif"/>
                <w:sz w:val="24"/>
                <w:szCs w:val="24"/>
                <w:lang w:val="en-US"/>
              </w:rPr>
              <w:t>R0820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170512,4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151756,0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173348,5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176298,0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155141,5</w:t>
            </w: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 xml:space="preserve">Предоставление жилых помещений гражданам, страдающим тяжелой </w:t>
            </w:r>
            <w:r w:rsidRPr="003E1362">
              <w:rPr>
                <w:rFonts w:ascii="PT Astra Serif" w:hAnsi="PT Astra Serif"/>
                <w:sz w:val="24"/>
                <w:szCs w:val="24"/>
              </w:rPr>
              <w:lastRenderedPageBreak/>
              <w:t>формой хронических заболеваний, по дог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о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ворам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30565,1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E1362" w:rsidRDefault="003E1362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жилых помещений многоде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т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ным семьям по догов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о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241833,6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743701,8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390925,8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Строительство маг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и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стральных инженерных сетей на территории бывшего аэропорта С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а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ратов «Центральный» в Кировском районе 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53 1 01 98011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390925,8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390925,8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Строительство мног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квартирных жилых д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мов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53 1 03 14470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352776,0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2. Государственная программа Сарато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тие транспортной с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стемы»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313393,0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637514,1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1580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6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1500000,0 </w:t>
            </w: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тран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порта и дорожного х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313393,0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637514,1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1580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6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1500000,0 </w:t>
            </w: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Проектно-изыскательс</w:t>
            </w:r>
            <w:r w:rsidRPr="003E1362">
              <w:rPr>
                <w:rFonts w:ascii="PT Astra Serif" w:hAnsi="PT Astra Serif"/>
                <w:sz w:val="24"/>
                <w:szCs w:val="24"/>
              </w:rPr>
              <w:softHyphen/>
              <w:t>кие, научно-исследова</w:t>
            </w:r>
            <w:r w:rsidRPr="003E1362">
              <w:rPr>
                <w:rFonts w:ascii="PT Astra Serif" w:hAnsi="PT Astra Serif"/>
                <w:sz w:val="24"/>
                <w:szCs w:val="24"/>
              </w:rPr>
              <w:softHyphen/>
              <w:t>тельские, опытно-конструкторские раб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о</w:t>
            </w:r>
            <w:r w:rsidRPr="003E1362">
              <w:rPr>
                <w:rFonts w:ascii="PT Astra Serif" w:hAnsi="PT Astra Serif"/>
                <w:sz w:val="24"/>
                <w:szCs w:val="24"/>
              </w:rPr>
              <w:lastRenderedPageBreak/>
              <w:t>ты по объектам стро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и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тельства и реконстру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к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ции на автомобильных дорогах общего пол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ь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зования регионального и межмуниципального значения и искусстве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н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ных сооружений на них, находящихся в государственной со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б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ственности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60 1 02 9Д001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автом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о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бильной дороги «с.Дон</w:t>
            </w:r>
            <w:r w:rsidR="003E1362">
              <w:rPr>
                <w:rFonts w:ascii="PT Astra Serif" w:hAnsi="PT Astra Serif"/>
                <w:sz w:val="24"/>
                <w:szCs w:val="24"/>
              </w:rPr>
              <w:softHyphen/>
            </w:r>
            <w:r w:rsidRPr="003E1362">
              <w:rPr>
                <w:rFonts w:ascii="PT Astra Serif" w:hAnsi="PT Astra Serif"/>
                <w:sz w:val="24"/>
                <w:szCs w:val="24"/>
              </w:rPr>
              <w:t>гуз – с.Колояр» в Ба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л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тайском и Вольском районах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60 1 02 9Д002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292894,1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567105,9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Строительство автом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тических пунктов в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согабаритного ко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троля транспортных средств на автомобил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ных дорогах реги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нального или межм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ниципального, местн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го 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60 1 И9 9Д802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498,9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Развитие и приведение в нормативное состо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я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ние автомобильных д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рог регионального или межмуниципального, местного значения, включающих иску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ственные дорожные сооружения (стро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 xml:space="preserve">тельство путепровода 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через железнодоро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ж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ные пути на км 3+500 дороги Ново-Астрахан</w:t>
            </w:r>
            <w:r w:rsidR="003E1362"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ское шоссе (от ул.По</w:t>
            </w:r>
            <w:r w:rsidR="003E1362"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литехнической до п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ворота на Кумысную поляну) в муниципал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ном образовании «Г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род Саратов»)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60 1 И8 54472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1530612,2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1500000,0</w:t>
            </w: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3. Государственная программа Сарато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2221058,4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1619874,3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1509195,6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1333848,7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ГУЗ СО «Красноку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т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ская РБ» строительство поликлиники (Пол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и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клиника на 400 пос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е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щений в смену (320 взрослого и 80 детского населения), расположенная по а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д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ресу: Саратовская о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б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ласть, Краснокутский район, г.Красный Кут, тер.ЦРБ,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92037,9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65437,7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59 1 Д1 5365Б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66773,2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65437,7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59 1 Д1 А365Б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25264,7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и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е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щений в смену (250</w:t>
            </w:r>
            <w:r w:rsidR="003E136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взрослого и</w:t>
            </w:r>
            <w:r w:rsidR="003E1362">
              <w:rPr>
                <w:rFonts w:ascii="PT Astra Serif" w:hAnsi="PT Astra Serif"/>
                <w:sz w:val="24"/>
                <w:szCs w:val="24"/>
              </w:rPr>
              <w:t xml:space="preserve"> 50 </w:t>
            </w:r>
            <w:r w:rsidRPr="003E1362">
              <w:rPr>
                <w:rFonts w:ascii="PT Astra Serif" w:hAnsi="PT Astra Serif"/>
                <w:sz w:val="24"/>
                <w:szCs w:val="24"/>
              </w:rPr>
              <w:t xml:space="preserve">детского </w:t>
            </w:r>
            <w:r w:rsidRPr="003E1362">
              <w:rPr>
                <w:rFonts w:ascii="PT Astra Serif" w:hAnsi="PT Astra Serif"/>
                <w:sz w:val="24"/>
                <w:szCs w:val="24"/>
              </w:rPr>
              <w:lastRenderedPageBreak/>
              <w:t>населения), дневной стационар на 18 коек, расположенной по а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д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ресу: р.п.Озинки, ул.Пионерская,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358037,7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294195,2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59 1 Д1 5365Ф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300199,2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294195,2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59 1 Д1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57838,5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и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е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щений в смену в мкр.«Шурова гора», г.Энгельс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59 1 Д1 5365У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277532,9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271982,2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и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клиники в микрорайоне «Звезда» в Кировском районе города Саратова (3-й этап – детская п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о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ликлиника на 150 п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о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80022,2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14700,0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59 1 Д1</w:t>
            </w:r>
            <w:r w:rsidRPr="003E1362">
              <w:rPr>
                <w:rFonts w:ascii="PT Astra Serif" w:hAnsi="PT Astra Serif"/>
                <w:sz w:val="24"/>
                <w:szCs w:val="24"/>
                <w:lang w:val="en-US"/>
              </w:rPr>
              <w:t xml:space="preserve"> 5365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15000,0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14700,0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59 1 Д1</w:t>
            </w:r>
            <w:r w:rsidRPr="003E1362">
              <w:rPr>
                <w:rFonts w:ascii="PT Astra Serif" w:hAnsi="PT Astra Serif"/>
                <w:sz w:val="24"/>
                <w:szCs w:val="24"/>
                <w:lang w:val="en-US"/>
              </w:rPr>
              <w:t xml:space="preserve"> A365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65022,2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E1362">
              <w:rPr>
                <w:rFonts w:ascii="PT Astra Serif" w:hAnsi="PT Astra Serif"/>
                <w:spacing w:val="-6"/>
                <w:sz w:val="24"/>
                <w:szCs w:val="24"/>
              </w:rPr>
              <w:t>Строительство поликл</w:t>
            </w:r>
            <w:r w:rsidRPr="003E1362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3E1362">
              <w:rPr>
                <w:rFonts w:ascii="PT Astra Serif" w:hAnsi="PT Astra Serif"/>
                <w:spacing w:val="-6"/>
                <w:sz w:val="24"/>
                <w:szCs w:val="24"/>
              </w:rPr>
              <w:t>ники на 500 посещени</w:t>
            </w:r>
            <w:r w:rsidR="003E1362">
              <w:rPr>
                <w:rFonts w:ascii="PT Astra Serif" w:hAnsi="PT Astra Serif"/>
                <w:spacing w:val="-6"/>
                <w:sz w:val="24"/>
                <w:szCs w:val="24"/>
              </w:rPr>
              <w:t>й в смену в мкр.Авиаторы г.Сара</w:t>
            </w:r>
            <w:r w:rsidRPr="003E1362">
              <w:rPr>
                <w:rFonts w:ascii="PT Astra Serif" w:hAnsi="PT Astra Serif"/>
                <w:spacing w:val="-6"/>
                <w:sz w:val="24"/>
                <w:szCs w:val="24"/>
              </w:rPr>
              <w:t>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59 1 Д1 5365Э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701564,9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687533,6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здр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воохранения Сарато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711862,8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286025,6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ГУЗ СО «Красноку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т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ская РБ» строительство поликлиники (Пол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и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клиника на 400 пос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е</w:t>
            </w:r>
            <w:r w:rsidRPr="003E1362">
              <w:rPr>
                <w:rFonts w:ascii="PT Astra Serif" w:hAnsi="PT Astra Serif"/>
                <w:sz w:val="24"/>
                <w:szCs w:val="24"/>
              </w:rPr>
              <w:t xml:space="preserve">щений в смену (320 взрослого и 80 детского населения), </w:t>
            </w:r>
            <w:r w:rsidRPr="003E1362">
              <w:rPr>
                <w:rFonts w:ascii="PT Astra Serif" w:hAnsi="PT Astra Serif"/>
                <w:sz w:val="24"/>
                <w:szCs w:val="24"/>
              </w:rPr>
              <w:lastRenderedPageBreak/>
              <w:t>расположенная по а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д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ресу: Саратовская о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б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ласть, Краснокутский район, г.Красный Кут, тер.ЦРБ,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lastRenderedPageBreak/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59 1 Д1 5365Б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171698,1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168264,2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пол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и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е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щений в смену (250 взрослого и 50 детского населения), дневной стационар на 18 коек, расположе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н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ной по адресу: р.п.Озинки, ул.Пионер-ская,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59 1 Д1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и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е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щений в смену в мкр.«Шурова гора», г.Энгельс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140164,7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39361,4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59 1 Д1 5365У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40164,7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39361,4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59 1 Д1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и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клиники в микрорайоне «Звезда» в Кировском районе города Саратова (3-й этап – детская п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о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ликлиника на 150 п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о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59 1 Д1</w:t>
            </w:r>
            <w:r w:rsidRPr="003E1362">
              <w:rPr>
                <w:rFonts w:ascii="PT Astra Serif" w:hAnsi="PT Astra Serif"/>
                <w:sz w:val="24"/>
                <w:szCs w:val="24"/>
                <w:lang w:val="en-US"/>
              </w:rPr>
              <w:t xml:space="preserve"> A365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20000,0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E1362">
              <w:rPr>
                <w:rFonts w:ascii="PT Astra Serif" w:hAnsi="PT Astra Serif"/>
                <w:spacing w:val="-6"/>
                <w:sz w:val="24"/>
                <w:szCs w:val="24"/>
              </w:rPr>
              <w:t>Строительство поликл</w:t>
            </w:r>
            <w:r w:rsidRPr="003E1362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3E1362">
              <w:rPr>
                <w:rFonts w:ascii="PT Astra Serif" w:hAnsi="PT Astra Serif"/>
                <w:spacing w:val="-6"/>
                <w:sz w:val="24"/>
                <w:szCs w:val="24"/>
              </w:rPr>
              <w:t>ники на 500 посещений в смену в мкр.Авиаторы г.Саратов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280000,0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78400,0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59 1 Д1 5365Э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80000,0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78400,0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59 1 Д1 А365Э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200000,0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4. Государственная программа Сарато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вание населения С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654291,1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515263,2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sz w:val="24"/>
                <w:szCs w:val="24"/>
              </w:rPr>
              <w:t>144001,9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sz w:val="24"/>
                <w:szCs w:val="24"/>
              </w:rPr>
              <w:t>220336,0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sz w:val="24"/>
                <w:szCs w:val="24"/>
              </w:rPr>
              <w:t>193895,7</w:t>
            </w: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644094,7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505270,7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sz w:val="24"/>
                <w:szCs w:val="24"/>
              </w:rPr>
              <w:t>144001,9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sz w:val="24"/>
                <w:szCs w:val="24"/>
              </w:rPr>
              <w:t>220336,0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sz w:val="24"/>
                <w:szCs w:val="24"/>
              </w:rPr>
              <w:t>193895,7</w:t>
            </w: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в ГАУ СО «Хв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лынский дом-интернат для престарелых и и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 xml:space="preserve">валидов» по адресу: Саратовская область, Хвалынский район, п.Возрождение, ул.Чер-нышевского, д.2А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102708,8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91308,3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144001,9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52 1 Я4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93171,7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91308,3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144001,9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52 1 Я4 А1217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9537,1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Строительство жилого корпуса на 68 койко-мест на земельном участке с кадастр</w:t>
            </w:r>
            <w:r w:rsidRPr="003E136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</w:t>
            </w:r>
            <w:r w:rsidRPr="003E136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вым номером 64:48:050140:8 на терр</w:t>
            </w:r>
            <w:r w:rsidRPr="003E136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и</w:t>
            </w:r>
            <w:r w:rsidRPr="003E136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тории государственного автономного учреждения Саратовской области «Саратовский дом-интернат для престар</w:t>
            </w:r>
            <w:r w:rsidRPr="003E136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 w:rsidRPr="003E136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лых и инвалидов»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225248,9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217863,4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52 1 Я4 51218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222309,6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217863,4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52 1 Я4 А1218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2939,3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 w:cs="PT Astra Serif"/>
                <w:sz w:val="24"/>
                <w:szCs w:val="24"/>
              </w:rPr>
              <w:t>Строительство жилого корпуса на 68 койко-мест в ГАУ СО «Че</w:t>
            </w:r>
            <w:r w:rsidRPr="003E1362">
              <w:rPr>
                <w:rFonts w:ascii="PT Astra Serif" w:hAnsi="PT Astra Serif" w:cs="PT Astra Serif"/>
                <w:sz w:val="24"/>
                <w:szCs w:val="24"/>
              </w:rPr>
              <w:t>р</w:t>
            </w:r>
            <w:r w:rsidRPr="003E1362">
              <w:rPr>
                <w:rFonts w:ascii="PT Astra Serif" w:hAnsi="PT Astra Serif" w:cs="PT Astra Serif"/>
                <w:sz w:val="24"/>
                <w:szCs w:val="24"/>
              </w:rPr>
              <w:t>касский дом-интернат для граждан, имеющих психические расстро</w:t>
            </w:r>
            <w:r w:rsidRPr="003E1362">
              <w:rPr>
                <w:rFonts w:ascii="PT Astra Serif" w:hAnsi="PT Astra Serif" w:cs="PT Astra Serif"/>
                <w:sz w:val="24"/>
                <w:szCs w:val="24"/>
              </w:rPr>
              <w:t>й</w:t>
            </w:r>
            <w:r w:rsidRPr="003E1362">
              <w:rPr>
                <w:rFonts w:ascii="PT Astra Serif" w:hAnsi="PT Astra Serif" w:cs="PT Astra Serif"/>
                <w:sz w:val="24"/>
                <w:szCs w:val="24"/>
              </w:rPr>
              <w:t>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 xml:space="preserve">52 1 01 </w:t>
            </w:r>
            <w:r w:rsidRPr="003E1362">
              <w:rPr>
                <w:rFonts w:ascii="PT Astra Serif" w:hAnsi="PT Astra Serif"/>
                <w:sz w:val="24"/>
                <w:szCs w:val="24"/>
                <w:lang w:val="en-US"/>
              </w:rPr>
              <w:t>R1251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193895,7</w:t>
            </w: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3E1362">
              <w:rPr>
                <w:rFonts w:ascii="PT Astra Serif" w:hAnsi="PT Astra Serif" w:cs="PT Astra Serif"/>
                <w:sz w:val="24"/>
                <w:szCs w:val="24"/>
              </w:rPr>
              <w:t>Реконструкция жилого корпуса ГАУ СО «М</w:t>
            </w:r>
            <w:r w:rsidRPr="003E1362">
              <w:rPr>
                <w:rFonts w:ascii="PT Astra Serif" w:hAnsi="PT Astra Serif" w:cs="PT Astra Serif"/>
                <w:sz w:val="24"/>
                <w:szCs w:val="24"/>
              </w:rPr>
              <w:t>и</w:t>
            </w:r>
            <w:r w:rsidRPr="003E1362">
              <w:rPr>
                <w:rFonts w:ascii="PT Astra Serif" w:hAnsi="PT Astra Serif" w:cs="PT Astra Serif"/>
                <w:sz w:val="24"/>
                <w:szCs w:val="24"/>
              </w:rPr>
              <w:t>хайловский дом-интер</w:t>
            </w:r>
            <w:r w:rsidRPr="003E1362">
              <w:rPr>
                <w:rFonts w:ascii="PT Astra Serif" w:hAnsi="PT Astra Serif" w:cs="PT Astra Serif"/>
                <w:sz w:val="24"/>
                <w:szCs w:val="24"/>
              </w:rPr>
              <w:softHyphen/>
              <w:t>нат для граждан, им</w:t>
            </w:r>
            <w:r w:rsidRPr="003E1362">
              <w:rPr>
                <w:rFonts w:ascii="PT Astra Serif" w:hAnsi="PT Astra Serif" w:cs="PT Astra Serif"/>
                <w:sz w:val="24"/>
                <w:szCs w:val="24"/>
              </w:rPr>
              <w:t>е</w:t>
            </w:r>
            <w:r w:rsidRPr="003E1362">
              <w:rPr>
                <w:rFonts w:ascii="PT Astra Serif" w:hAnsi="PT Astra Serif" w:cs="PT Astra Serif"/>
                <w:sz w:val="24"/>
                <w:szCs w:val="24"/>
              </w:rPr>
              <w:t>ющих психические ра</w:t>
            </w:r>
            <w:r w:rsidRPr="003E1362">
              <w:rPr>
                <w:rFonts w:ascii="PT Astra Serif" w:hAnsi="PT Astra Serif" w:cs="PT Astra Serif"/>
                <w:sz w:val="24"/>
                <w:szCs w:val="24"/>
              </w:rPr>
              <w:t>с</w:t>
            </w:r>
            <w:r w:rsidRPr="003E1362">
              <w:rPr>
                <w:rFonts w:ascii="PT Astra Serif" w:hAnsi="PT Astra Serif" w:cs="PT Astra Serif"/>
                <w:sz w:val="24"/>
                <w:szCs w:val="24"/>
              </w:rPr>
              <w:t>стройства»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 xml:space="preserve">52 1 </w:t>
            </w:r>
            <w:r w:rsidRPr="003E1362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  <w:r w:rsidRPr="003E136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E1362">
              <w:rPr>
                <w:rFonts w:ascii="PT Astra Serif" w:hAnsi="PT Astra Serif"/>
                <w:sz w:val="24"/>
                <w:szCs w:val="24"/>
                <w:lang w:val="en-US"/>
              </w:rPr>
              <w:t>R1252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220336,0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196099,0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Строительство жилого комплекса на 94 койко-мест в ГАУ СО «Бал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а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ковский дом-интернат для престарелых и и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н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04</w:t>
            </w:r>
            <w:r w:rsidRPr="003E1362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52 1 Я4 14650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95801,0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10196,4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Строительство жилого корпуса на 68 койко-мест на земельном участке с кадастр</w:t>
            </w:r>
            <w:r w:rsidRPr="003E136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</w:t>
            </w:r>
            <w:r w:rsidRPr="003E136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вым номером 64:48:050140:8 на терр</w:t>
            </w:r>
            <w:r w:rsidRPr="003E136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и</w:t>
            </w:r>
            <w:r w:rsidRPr="003E136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тории государственного автономного учреждения Саратовской области «Саратовский дом-интернат для престар</w:t>
            </w:r>
            <w:r w:rsidRPr="003E136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 w:rsidRPr="003E136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лых и инвалидов»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52 1 Я4 51218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10196,4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5. Государственная программа Сарато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тура Саратовской о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635608,9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635608,9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pacing w:val="-6"/>
                <w:sz w:val="24"/>
                <w:szCs w:val="24"/>
              </w:rPr>
              <w:t>Реконструкция компле</w:t>
            </w:r>
            <w:r w:rsidRPr="003E1362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3E1362">
              <w:rPr>
                <w:rFonts w:ascii="PT Astra Serif" w:hAnsi="PT Astra Serif"/>
                <w:spacing w:val="-6"/>
                <w:sz w:val="24"/>
                <w:szCs w:val="24"/>
              </w:rPr>
              <w:t>са малой сцены ГАУК «Саратовский академ</w:t>
            </w:r>
            <w:r w:rsidRPr="003E1362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3E1362">
              <w:rPr>
                <w:rFonts w:ascii="PT Astra Serif" w:hAnsi="PT Astra Serif"/>
                <w:spacing w:val="-6"/>
                <w:sz w:val="24"/>
                <w:szCs w:val="24"/>
              </w:rPr>
              <w:t>ческий театр юного зр</w:t>
            </w:r>
            <w:r w:rsidRPr="003E1362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3E1362">
              <w:rPr>
                <w:rFonts w:ascii="PT Astra Serif" w:hAnsi="PT Astra Serif"/>
                <w:spacing w:val="-6"/>
                <w:sz w:val="24"/>
                <w:szCs w:val="24"/>
              </w:rPr>
              <w:t>теля им.Ю.П.Киселева» (малая сцена)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55 1 04 14620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Дом офицеров Красной Армии, арх.Кара</w:t>
            </w:r>
            <w:r w:rsidR="003E1362">
              <w:rPr>
                <w:rFonts w:ascii="PT Astra Serif" w:hAnsi="PT Astra Serif"/>
                <w:sz w:val="24"/>
                <w:szCs w:val="24"/>
              </w:rPr>
              <w:softHyphen/>
            </w:r>
            <w:r w:rsidRPr="003E1362">
              <w:rPr>
                <w:rFonts w:ascii="PT Astra Serif" w:hAnsi="PT Astra Serif"/>
                <w:sz w:val="24"/>
                <w:szCs w:val="24"/>
              </w:rPr>
              <w:t>кис И.Ю., г.Энгельс, мкр.Энгельс-1, з/у 15б. «Проведение работ по сохранению объекта культурного наследия регионального знач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е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ния «Дом офицеров Красной Армии, арх.Каракис И.Ю.; зд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а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ние гарнизонного дома офицеров, в котором формировались первые женские авиаполки под руководством Героя Советского Союза ле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т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чицы М.М.Расковой; проходила подготовка первого отряда сове</w:t>
            </w:r>
            <w:r w:rsidRPr="003E1362">
              <w:rPr>
                <w:rFonts w:ascii="PT Astra Serif" w:hAnsi="PT Astra Serif"/>
                <w:sz w:val="24"/>
                <w:szCs w:val="24"/>
              </w:rPr>
              <w:t>т</w:t>
            </w:r>
            <w:r w:rsidRPr="003E1362">
              <w:rPr>
                <w:rFonts w:ascii="PT Astra Serif" w:hAnsi="PT Astra Serif"/>
                <w:sz w:val="24"/>
                <w:szCs w:val="24"/>
              </w:rPr>
              <w:lastRenderedPageBreak/>
              <w:t>ских космонавтов, в который входили Ю.А.Гагарин, А.А.Лео</w:t>
            </w:r>
            <w:r w:rsidR="003E1362">
              <w:rPr>
                <w:rFonts w:ascii="PT Astra Serif" w:hAnsi="PT Astra Serif"/>
                <w:sz w:val="24"/>
                <w:szCs w:val="24"/>
              </w:rPr>
              <w:softHyphen/>
            </w:r>
            <w:r w:rsidRPr="003E1362">
              <w:rPr>
                <w:rFonts w:ascii="PT Astra Serif" w:hAnsi="PT Astra Serif"/>
                <w:sz w:val="24"/>
                <w:szCs w:val="24"/>
              </w:rPr>
              <w:t>нов, Г.С.Титов, П.Р.По</w:t>
            </w:r>
            <w:r w:rsidRPr="003E1362">
              <w:rPr>
                <w:rFonts w:ascii="PT Astra Serif" w:hAnsi="PT Astra Serif"/>
                <w:sz w:val="24"/>
                <w:szCs w:val="24"/>
              </w:rPr>
              <w:softHyphen/>
              <w:t>пович и другие» по а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д</w:t>
            </w:r>
            <w:r w:rsidRPr="003E1362">
              <w:rPr>
                <w:rFonts w:ascii="PT Astra Serif" w:hAnsi="PT Astra Serif"/>
                <w:sz w:val="24"/>
                <w:szCs w:val="24"/>
              </w:rPr>
              <w:t xml:space="preserve">ресу: Саратовская </w:t>
            </w:r>
            <w:r w:rsidRPr="003E1362">
              <w:rPr>
                <w:rFonts w:ascii="PT Astra Serif" w:hAnsi="PT Astra Serif"/>
                <w:spacing w:val="-4"/>
                <w:sz w:val="24"/>
                <w:szCs w:val="24"/>
              </w:rPr>
              <w:t>о</w:t>
            </w:r>
            <w:r w:rsidRPr="003E1362">
              <w:rPr>
                <w:rFonts w:ascii="PT Astra Serif" w:hAnsi="PT Astra Serif"/>
                <w:spacing w:val="-4"/>
                <w:sz w:val="24"/>
                <w:szCs w:val="24"/>
              </w:rPr>
              <w:t>б</w:t>
            </w:r>
            <w:r w:rsidRPr="003E1362">
              <w:rPr>
                <w:rFonts w:ascii="PT Astra Serif" w:hAnsi="PT Astra Serif"/>
                <w:spacing w:val="-4"/>
                <w:sz w:val="24"/>
                <w:szCs w:val="24"/>
              </w:rPr>
              <w:t>ласть, г.Энгельс, мкр.Энгельс-1, з/у 15б»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</w:t>
            </w:r>
            <w:r w:rsidRPr="003E1362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</w:t>
            </w:r>
            <w:r w:rsidRPr="003E1362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5</w:t>
            </w:r>
            <w:r w:rsidRPr="003E1362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3E1362">
              <w:rPr>
                <w:rFonts w:ascii="PT Astra Serif" w:hAnsi="PT Astra Serif"/>
                <w:sz w:val="24"/>
                <w:szCs w:val="24"/>
              </w:rPr>
              <w:t xml:space="preserve"> 1 04 13960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601608,9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lastRenderedPageBreak/>
              <w:t>6. Государственная программа Сарато</w:t>
            </w:r>
            <w:r w:rsidRPr="003E1362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в</w:t>
            </w:r>
            <w:r w:rsidRPr="003E1362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ской области «Развитие физической культуры, спорта, туризма и м</w:t>
            </w:r>
            <w:r w:rsidRPr="003E1362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о</w:t>
            </w:r>
            <w:r w:rsidRPr="003E1362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 xml:space="preserve">лодежной политики»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150000,0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 w:rsidRPr="003E136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3E136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3E136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3E136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150000,0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bCs/>
                <w:sz w:val="24"/>
                <w:szCs w:val="24"/>
              </w:rPr>
              <w:t>Строительство Центра единоборств в г.Саратове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56 1 01 13690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150000,0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7. Государственная программа Сарато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вание природных р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2386363,8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2100000,0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1468370,1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стро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тельства и жилищно-коммунального х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2386363,8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2100000,0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1468370,1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lastRenderedPageBreak/>
              <w:t>Берегоукрепление Во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л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гоградского водохр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а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нилища на участке от первого причала до с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о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лярия «Затон» г.Саратов (2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652383,1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 xml:space="preserve">62 </w:t>
            </w:r>
            <w:r w:rsidRPr="003E1362">
              <w:rPr>
                <w:rFonts w:ascii="PT Astra Serif" w:hAnsi="PT Astra Serif"/>
                <w:sz w:val="24"/>
                <w:szCs w:val="24"/>
                <w:lang w:val="en-US"/>
              </w:rPr>
              <w:t xml:space="preserve">1 </w:t>
            </w:r>
            <w:r w:rsidRPr="003E1362">
              <w:rPr>
                <w:rFonts w:ascii="PT Astra Serif" w:hAnsi="PT Astra Serif"/>
                <w:sz w:val="24"/>
                <w:szCs w:val="24"/>
              </w:rPr>
              <w:t xml:space="preserve">01 </w:t>
            </w:r>
            <w:r w:rsidRPr="003E1362">
              <w:rPr>
                <w:rFonts w:ascii="PT Astra Serif" w:hAnsi="PT Astra Serif"/>
                <w:sz w:val="24"/>
                <w:szCs w:val="24"/>
                <w:lang w:val="en-US"/>
              </w:rPr>
              <w:t>R1133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  <w:lang w:val="en-US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  <w:lang w:val="en-US"/>
              </w:rPr>
              <w:t>1250000</w:t>
            </w:r>
            <w:r w:rsidRPr="003E1362">
              <w:rPr>
                <w:rFonts w:ascii="PT Astra Serif" w:hAnsi="PT Astra Serif"/>
                <w:sz w:val="24"/>
                <w:szCs w:val="24"/>
              </w:rPr>
              <w:t>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  <w:lang w:val="en-US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  <w:lang w:val="en-US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  <w:lang w:val="en-US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  <w:lang w:val="en-US"/>
              </w:rPr>
              <w:t>62 1 01 16110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E1362">
              <w:rPr>
                <w:rFonts w:ascii="PT Astra Serif" w:hAnsi="PT Astra Serif"/>
                <w:sz w:val="24"/>
                <w:szCs w:val="24"/>
                <w:lang w:val="en-US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652383,1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Берегоукрепление Во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л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гоградского водохр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а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нилища на участке от первого причала до с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о</w:t>
            </w:r>
            <w:r w:rsidRPr="003E1362">
              <w:rPr>
                <w:rFonts w:ascii="PT Astra Serif" w:hAnsi="PT Astra Serif"/>
                <w:sz w:val="24"/>
                <w:szCs w:val="24"/>
              </w:rPr>
              <w:t>лярия «Затон» г.Саратов (3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1136363,7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815987,0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 xml:space="preserve">62 1 01 </w:t>
            </w:r>
            <w:r w:rsidRPr="003E1362">
              <w:rPr>
                <w:rFonts w:ascii="PT Astra Serif" w:hAnsi="PT Astra Serif"/>
                <w:sz w:val="24"/>
                <w:szCs w:val="24"/>
                <w:lang w:val="en-US"/>
              </w:rPr>
              <w:t>R1134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  <w:lang w:val="en-US"/>
              </w:rPr>
              <w:t>1136363</w:t>
            </w:r>
            <w:r w:rsidRPr="003E1362">
              <w:rPr>
                <w:rFonts w:ascii="PT Astra Serif" w:hAnsi="PT Astra Serif"/>
                <w:sz w:val="24"/>
                <w:szCs w:val="24"/>
              </w:rPr>
              <w:t>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62 1 01 13750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815987,0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8. Государственная программа Сарато</w:t>
            </w:r>
            <w:r w:rsidRPr="003E1362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в</w:t>
            </w:r>
            <w:r w:rsidRPr="003E1362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ской области «Разв</w:t>
            </w:r>
            <w:r w:rsidRPr="003E1362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и</w:t>
            </w:r>
            <w:r w:rsidRPr="003E1362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тие образования в С</w:t>
            </w:r>
            <w:r w:rsidRPr="003E1362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а</w:t>
            </w:r>
            <w:r w:rsidRPr="003E1362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940372,6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833451,2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2034943,0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1994244,2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1870210,4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1832806,2</w:t>
            </w: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DA1AD9" w:rsidRPr="003E1362" w:rsidRDefault="00DA1AD9" w:rsidP="003E1362">
            <w:pPr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 w:rsidRPr="003E1362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3E136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3E136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3E1362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940372,6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833451,2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2034943,0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1994244,2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1870210,</w:t>
            </w:r>
            <w:r w:rsidRPr="003E136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1832806,2</w:t>
            </w: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DA1AD9" w:rsidRPr="003E1362" w:rsidRDefault="00DA1AD9" w:rsidP="003E1362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bCs/>
                <w:sz w:val="24"/>
                <w:szCs w:val="24"/>
              </w:rPr>
              <w:t>Строительство школы на 1500 мест мкр.«Авиатор» Заво</w:t>
            </w:r>
            <w:r w:rsidRPr="003E1362">
              <w:rPr>
                <w:rFonts w:ascii="PT Astra Serif" w:hAnsi="PT Astra Serif" w:cs="Arial"/>
                <w:bCs/>
                <w:sz w:val="24"/>
                <w:szCs w:val="24"/>
              </w:rPr>
              <w:t>д</w:t>
            </w:r>
            <w:r w:rsidRPr="003E1362">
              <w:rPr>
                <w:rFonts w:ascii="PT Astra Serif" w:hAnsi="PT Astra Serif" w:cs="Arial"/>
                <w:bCs/>
                <w:sz w:val="24"/>
                <w:szCs w:val="24"/>
              </w:rPr>
              <w:t>ского района 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51 1 Ю4 50491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264382,3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259094,7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632601,9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619949,9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581391,7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569763,9</w:t>
            </w: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DA1AD9" w:rsidRPr="003E1362" w:rsidRDefault="00DA1AD9" w:rsidP="003E1362">
            <w:pPr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1500 мест в мкр.8-й «Солнечный </w:t>
            </w:r>
            <w:r w:rsidRPr="003E1362">
              <w:rPr>
                <w:rFonts w:ascii="PT Astra Serif" w:hAnsi="PT Astra Serif"/>
                <w:sz w:val="24"/>
                <w:szCs w:val="24"/>
              </w:rPr>
              <w:t xml:space="preserve">– </w:t>
            </w:r>
            <w:r w:rsidRPr="003E1362">
              <w:rPr>
                <w:rFonts w:ascii="PT Astra Serif" w:hAnsi="PT Astra Serif" w:cs="Arial"/>
                <w:bCs/>
                <w:sz w:val="24"/>
                <w:szCs w:val="24"/>
              </w:rPr>
              <w:t>2 Киро</w:t>
            </w:r>
            <w:r w:rsidRPr="003E1362">
              <w:rPr>
                <w:rFonts w:ascii="PT Astra Serif" w:hAnsi="PT Astra Serif" w:cs="Arial"/>
                <w:bCs/>
                <w:sz w:val="24"/>
                <w:szCs w:val="24"/>
              </w:rPr>
              <w:t>в</w:t>
            </w:r>
            <w:r w:rsidRPr="003E1362">
              <w:rPr>
                <w:rFonts w:ascii="PT Astra Serif" w:hAnsi="PT Astra Serif" w:cs="Arial"/>
                <w:bCs/>
                <w:sz w:val="24"/>
                <w:szCs w:val="24"/>
              </w:rPr>
              <w:t>ского района г.Саратова»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51 1 Ю4 50492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264382,3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259094,7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632601,9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619949,9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581391,7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569763,9</w:t>
            </w: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bCs/>
                <w:sz w:val="24"/>
                <w:szCs w:val="24"/>
              </w:rPr>
              <w:lastRenderedPageBreak/>
              <w:t xml:space="preserve">Строительство школы на 825 мест в мкр.«Солнечный </w:t>
            </w:r>
            <w:r w:rsidRPr="003E1362">
              <w:rPr>
                <w:rFonts w:ascii="PT Astra Serif" w:hAnsi="PT Astra Serif"/>
                <w:sz w:val="24"/>
                <w:szCs w:val="24"/>
              </w:rPr>
              <w:t xml:space="preserve">– </w:t>
            </w:r>
            <w:r w:rsidRPr="003E1362">
              <w:rPr>
                <w:rFonts w:ascii="PT Astra Serif" w:hAnsi="PT Astra Serif" w:cs="Arial"/>
                <w:bCs/>
                <w:sz w:val="24"/>
                <w:szCs w:val="24"/>
              </w:rPr>
              <w:t>2 Кировского района г.Саратова»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51 1 Ю4 50493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139478,5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136688,9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333737,7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327062,9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306721,3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300586,9</w:t>
            </w: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bCs/>
                <w:sz w:val="24"/>
                <w:szCs w:val="24"/>
              </w:rPr>
              <w:t>Строительство школы на 1100 мест в мкр.Молодежный в Л</w:t>
            </w:r>
            <w:r w:rsidRPr="003E1362">
              <w:rPr>
                <w:rFonts w:ascii="PT Astra Serif" w:hAnsi="PT Astra Serif" w:cs="Arial"/>
                <w:bCs/>
                <w:sz w:val="24"/>
                <w:szCs w:val="24"/>
              </w:rPr>
              <w:t>е</w:t>
            </w:r>
            <w:r w:rsidRPr="003E1362">
              <w:rPr>
                <w:rFonts w:ascii="PT Astra Serif" w:hAnsi="PT Astra Serif" w:cs="Arial"/>
                <w:bCs/>
                <w:sz w:val="24"/>
                <w:szCs w:val="24"/>
              </w:rPr>
              <w:t>нинском районе 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51 1 Ю4 50494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182217,2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178572,9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436001,5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427281,5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400705,6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392691,5</w:t>
            </w: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Строительство бассе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й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на в государственном бюджетном общеобр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зовательном учрежд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нии Саратовской обл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сти «СОШ п.Алек</w:t>
            </w:r>
            <w:r w:rsidRPr="003E1362">
              <w:rPr>
                <w:rFonts w:ascii="PT Astra Serif" w:hAnsi="PT Astra Serif"/>
                <w:bCs/>
                <w:sz w:val="24"/>
                <w:szCs w:val="24"/>
              </w:rPr>
              <w:softHyphen/>
              <w:t>сеевка Хвалынского района имени В.М.Пашина»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51 1 01 13380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60501,8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sz w:val="24"/>
                <w:szCs w:val="24"/>
              </w:rPr>
              <w:t>Строительство ледовой арены в р.п.Базарный Карабулак Базарно-Карабулакского района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 xml:space="preserve">51 </w:t>
            </w:r>
            <w:r w:rsidRPr="003E1362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1 </w:t>
            </w:r>
            <w:r w:rsidRPr="003E1362">
              <w:rPr>
                <w:rFonts w:ascii="PT Astra Serif" w:hAnsi="PT Astra Serif" w:cs="Arial"/>
                <w:sz w:val="24"/>
                <w:szCs w:val="24"/>
              </w:rPr>
              <w:t>01 15110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3910,4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3E1362">
              <w:rPr>
                <w:rFonts w:ascii="PT Astra Serif" w:hAnsi="PT Astra Serif" w:cs="Arial CYR"/>
                <w:sz w:val="24"/>
                <w:szCs w:val="24"/>
              </w:rPr>
              <w:t>МОУ «Средняя общ</w:t>
            </w:r>
            <w:r w:rsidRPr="003E1362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3E1362">
              <w:rPr>
                <w:rFonts w:ascii="PT Astra Serif" w:hAnsi="PT Astra Serif" w:cs="Arial CYR"/>
                <w:sz w:val="24"/>
                <w:szCs w:val="24"/>
              </w:rPr>
              <w:t>образовательная школа № 2 с углубленным изучением отдельных предметов им.В.П.Тихонова»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51 1 01 15630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Cs/>
                <w:sz w:val="24"/>
                <w:szCs w:val="24"/>
              </w:rPr>
              <w:t>25500,0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A1AD9" w:rsidRPr="003E1362" w:rsidTr="00C17893">
        <w:trPr>
          <w:trHeight w:val="68"/>
        </w:trPr>
        <w:tc>
          <w:tcPr>
            <w:tcW w:w="2694" w:type="dxa"/>
            <w:shd w:val="clear" w:color="auto" w:fill="auto"/>
          </w:tcPr>
          <w:p w:rsidR="00DA1AD9" w:rsidRPr="003E1362" w:rsidRDefault="00DA1AD9" w:rsidP="003E1362">
            <w:pPr>
              <w:spacing w:line="228" w:lineRule="auto"/>
              <w:rPr>
                <w:rFonts w:ascii="PT Astra Serif" w:hAnsi="PT Astra Serif" w:cs="Arial CYR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9433498,7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5611270,5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5917859,1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3289646,2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4157138,0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1AD9" w:rsidRPr="003E1362" w:rsidRDefault="00DA1AD9" w:rsidP="003E136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E1362">
              <w:rPr>
                <w:rFonts w:ascii="PT Astra Serif" w:hAnsi="PT Astra Serif"/>
                <w:b/>
                <w:bCs/>
                <w:sz w:val="24"/>
                <w:szCs w:val="24"/>
              </w:rPr>
              <w:t>3681843,4</w:t>
            </w:r>
          </w:p>
        </w:tc>
      </w:tr>
    </w:tbl>
    <w:p w:rsidR="00DA1AD9" w:rsidRPr="003E1362" w:rsidRDefault="00DA1AD9">
      <w:pPr>
        <w:rPr>
          <w:rFonts w:ascii="PT Astra Serif" w:hAnsi="PT Astra Serif"/>
        </w:rPr>
      </w:pPr>
    </w:p>
    <w:p w:rsidR="00B71FA1" w:rsidRPr="003E1362" w:rsidRDefault="00B71FA1">
      <w:pPr>
        <w:rPr>
          <w:rFonts w:ascii="PT Astra Serif" w:hAnsi="PT Astra Serif"/>
        </w:rPr>
      </w:pPr>
    </w:p>
    <w:p w:rsidR="001E13A4" w:rsidRPr="003E1362" w:rsidRDefault="001E13A4">
      <w:pPr>
        <w:rPr>
          <w:rFonts w:ascii="PT Astra Serif" w:hAnsi="PT Astra Serif"/>
        </w:rPr>
      </w:pPr>
    </w:p>
    <w:sectPr w:rsidR="001E13A4" w:rsidRPr="003E1362" w:rsidSect="00E21DF3">
      <w:headerReference w:type="default" r:id="rId8"/>
      <w:footerReference w:type="default" r:id="rId9"/>
      <w:pgSz w:w="16840" w:h="11907" w:orient="landscape" w:code="9"/>
      <w:pgMar w:top="1134" w:right="851" w:bottom="851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DF3" w:rsidRDefault="00E21DF3" w:rsidP="00EB0F26">
      <w:r>
        <w:separator/>
      </w:r>
    </w:p>
  </w:endnote>
  <w:endnote w:type="continuationSeparator" w:id="0">
    <w:p w:rsidR="00E21DF3" w:rsidRDefault="00E21DF3" w:rsidP="00EB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DF3" w:rsidRDefault="00E21DF3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DF3" w:rsidRDefault="00E21DF3" w:rsidP="00EB0F26">
      <w:r>
        <w:separator/>
      </w:r>
    </w:p>
  </w:footnote>
  <w:footnote w:type="continuationSeparator" w:id="0">
    <w:p w:rsidR="00E21DF3" w:rsidRDefault="00E21DF3" w:rsidP="00EB0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DF3" w:rsidRPr="00B423A4" w:rsidRDefault="00E21DF3" w:rsidP="00E21DF3">
    <w:pPr>
      <w:tabs>
        <w:tab w:val="center" w:pos="7144"/>
        <w:tab w:val="left" w:pos="7581"/>
      </w:tabs>
      <w:jc w:val="center"/>
      <w:rPr>
        <w:rFonts w:ascii="PT Astra Serif" w:hAnsi="PT Astra Serif"/>
        <w:color w:val="000000"/>
        <w:sz w:val="24"/>
        <w:szCs w:val="24"/>
      </w:rPr>
    </w:pPr>
    <w:r w:rsidRPr="00B423A4">
      <w:rPr>
        <w:rFonts w:ascii="PT Astra Serif" w:hAnsi="PT Astra Serif"/>
        <w:sz w:val="24"/>
        <w:szCs w:val="24"/>
      </w:rPr>
      <w:fldChar w:fldCharType="begin"/>
    </w:r>
    <w:r w:rsidRPr="00B423A4">
      <w:rPr>
        <w:rFonts w:ascii="PT Astra Serif" w:hAnsi="PT Astra Serif"/>
        <w:color w:val="000000"/>
        <w:sz w:val="24"/>
        <w:szCs w:val="24"/>
      </w:rPr>
      <w:instrText>PAGE</w:instrText>
    </w:r>
    <w:r w:rsidRPr="00B423A4">
      <w:rPr>
        <w:rFonts w:ascii="PT Astra Serif" w:hAnsi="PT Astra Serif"/>
        <w:sz w:val="24"/>
        <w:szCs w:val="24"/>
      </w:rPr>
      <w:fldChar w:fldCharType="separate"/>
    </w:r>
    <w:r w:rsidR="00656634">
      <w:rPr>
        <w:rFonts w:ascii="PT Astra Serif" w:hAnsi="PT Astra Serif"/>
        <w:noProof/>
        <w:color w:val="000000"/>
        <w:sz w:val="24"/>
        <w:szCs w:val="24"/>
      </w:rPr>
      <w:t>13</w:t>
    </w:r>
    <w:r w:rsidRPr="00B423A4">
      <w:rPr>
        <w:rFonts w:ascii="PT Astra Serif" w:hAnsi="PT Astra Serif"/>
        <w:sz w:val="24"/>
        <w:szCs w:val="24"/>
      </w:rPr>
      <w:fldChar w:fldCharType="end"/>
    </w:r>
  </w:p>
  <w:p w:rsidR="00E21DF3" w:rsidRDefault="00E21DF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isplayBackgroundShape/>
  <w:embedSystemFonts/>
  <w:defaultTabStop w:val="708"/>
  <w:autoHyphenation/>
  <w:noPunctuationKerning/>
  <w:characterSpacingControl w:val="doNotCompress"/>
  <w:hdrShapeDefaults>
    <o:shapedefaults v:ext="edit" spidmax="160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F26"/>
    <w:rsid w:val="00016314"/>
    <w:rsid w:val="00033316"/>
    <w:rsid w:val="000549AB"/>
    <w:rsid w:val="0006327D"/>
    <w:rsid w:val="000776C5"/>
    <w:rsid w:val="000859B5"/>
    <w:rsid w:val="000C4E8E"/>
    <w:rsid w:val="00103E47"/>
    <w:rsid w:val="00104BC0"/>
    <w:rsid w:val="001230AB"/>
    <w:rsid w:val="00123370"/>
    <w:rsid w:val="00126A9A"/>
    <w:rsid w:val="001445A7"/>
    <w:rsid w:val="00144A4A"/>
    <w:rsid w:val="00162AD6"/>
    <w:rsid w:val="00165406"/>
    <w:rsid w:val="001B3D45"/>
    <w:rsid w:val="001D008C"/>
    <w:rsid w:val="001E13A4"/>
    <w:rsid w:val="001E64D5"/>
    <w:rsid w:val="00211738"/>
    <w:rsid w:val="00214A25"/>
    <w:rsid w:val="002154ED"/>
    <w:rsid w:val="00231A00"/>
    <w:rsid w:val="00233E82"/>
    <w:rsid w:val="00251E82"/>
    <w:rsid w:val="00261B07"/>
    <w:rsid w:val="00263C1C"/>
    <w:rsid w:val="00270B8E"/>
    <w:rsid w:val="00274CB6"/>
    <w:rsid w:val="00293923"/>
    <w:rsid w:val="002975A1"/>
    <w:rsid w:val="002B3997"/>
    <w:rsid w:val="002C0F76"/>
    <w:rsid w:val="002E7D99"/>
    <w:rsid w:val="00300109"/>
    <w:rsid w:val="00301128"/>
    <w:rsid w:val="0032017E"/>
    <w:rsid w:val="003308B7"/>
    <w:rsid w:val="00357754"/>
    <w:rsid w:val="003827DC"/>
    <w:rsid w:val="00385215"/>
    <w:rsid w:val="003A101B"/>
    <w:rsid w:val="003B3F11"/>
    <w:rsid w:val="003C53F2"/>
    <w:rsid w:val="003D3FBA"/>
    <w:rsid w:val="003D5C45"/>
    <w:rsid w:val="003E1362"/>
    <w:rsid w:val="004129BC"/>
    <w:rsid w:val="0041302C"/>
    <w:rsid w:val="00415785"/>
    <w:rsid w:val="00442F64"/>
    <w:rsid w:val="00453282"/>
    <w:rsid w:val="00457818"/>
    <w:rsid w:val="00471486"/>
    <w:rsid w:val="004856AE"/>
    <w:rsid w:val="004C14DC"/>
    <w:rsid w:val="004E2524"/>
    <w:rsid w:val="00521E8D"/>
    <w:rsid w:val="00524588"/>
    <w:rsid w:val="005371AD"/>
    <w:rsid w:val="00544E53"/>
    <w:rsid w:val="005510EF"/>
    <w:rsid w:val="005623B0"/>
    <w:rsid w:val="005841F9"/>
    <w:rsid w:val="00594F45"/>
    <w:rsid w:val="005C2C20"/>
    <w:rsid w:val="005C5C9A"/>
    <w:rsid w:val="005E751F"/>
    <w:rsid w:val="005F42DE"/>
    <w:rsid w:val="006041D4"/>
    <w:rsid w:val="006241B9"/>
    <w:rsid w:val="00634A05"/>
    <w:rsid w:val="00656634"/>
    <w:rsid w:val="00660834"/>
    <w:rsid w:val="00667A5E"/>
    <w:rsid w:val="00672120"/>
    <w:rsid w:val="006A5515"/>
    <w:rsid w:val="006D1ABC"/>
    <w:rsid w:val="006D49C2"/>
    <w:rsid w:val="006D5F15"/>
    <w:rsid w:val="006E0E22"/>
    <w:rsid w:val="00730B63"/>
    <w:rsid w:val="00741385"/>
    <w:rsid w:val="00755EE2"/>
    <w:rsid w:val="00756A04"/>
    <w:rsid w:val="00761035"/>
    <w:rsid w:val="0076404A"/>
    <w:rsid w:val="00764299"/>
    <w:rsid w:val="007706DC"/>
    <w:rsid w:val="007B02A1"/>
    <w:rsid w:val="007B26B3"/>
    <w:rsid w:val="007B62CC"/>
    <w:rsid w:val="007C474C"/>
    <w:rsid w:val="007E1751"/>
    <w:rsid w:val="007E4924"/>
    <w:rsid w:val="007F7AEA"/>
    <w:rsid w:val="008100F3"/>
    <w:rsid w:val="00813D8E"/>
    <w:rsid w:val="0082254B"/>
    <w:rsid w:val="00824685"/>
    <w:rsid w:val="008342F6"/>
    <w:rsid w:val="008349E1"/>
    <w:rsid w:val="008536AD"/>
    <w:rsid w:val="00877324"/>
    <w:rsid w:val="00877F70"/>
    <w:rsid w:val="00883259"/>
    <w:rsid w:val="008A0C8B"/>
    <w:rsid w:val="008A2AF2"/>
    <w:rsid w:val="008E420C"/>
    <w:rsid w:val="008E6502"/>
    <w:rsid w:val="00900F61"/>
    <w:rsid w:val="00912F05"/>
    <w:rsid w:val="00925815"/>
    <w:rsid w:val="0094009B"/>
    <w:rsid w:val="00942303"/>
    <w:rsid w:val="00952424"/>
    <w:rsid w:val="00957D14"/>
    <w:rsid w:val="00961014"/>
    <w:rsid w:val="0097423F"/>
    <w:rsid w:val="00986C3D"/>
    <w:rsid w:val="009A3C27"/>
    <w:rsid w:val="009B1043"/>
    <w:rsid w:val="009B7D59"/>
    <w:rsid w:val="00A33FDE"/>
    <w:rsid w:val="00A42C8C"/>
    <w:rsid w:val="00A71821"/>
    <w:rsid w:val="00A72F8B"/>
    <w:rsid w:val="00A9298F"/>
    <w:rsid w:val="00AA4DE0"/>
    <w:rsid w:val="00AA5BF3"/>
    <w:rsid w:val="00AD083E"/>
    <w:rsid w:val="00B10347"/>
    <w:rsid w:val="00B119DF"/>
    <w:rsid w:val="00B16D67"/>
    <w:rsid w:val="00B362DB"/>
    <w:rsid w:val="00B423A4"/>
    <w:rsid w:val="00B448F6"/>
    <w:rsid w:val="00B50BBA"/>
    <w:rsid w:val="00B67A2C"/>
    <w:rsid w:val="00B71FA1"/>
    <w:rsid w:val="00B73DF1"/>
    <w:rsid w:val="00B85B5F"/>
    <w:rsid w:val="00BA63C6"/>
    <w:rsid w:val="00BB33E1"/>
    <w:rsid w:val="00BE26CD"/>
    <w:rsid w:val="00BF3A5A"/>
    <w:rsid w:val="00C06DDA"/>
    <w:rsid w:val="00C10A9F"/>
    <w:rsid w:val="00C26C1C"/>
    <w:rsid w:val="00C4551A"/>
    <w:rsid w:val="00C475FC"/>
    <w:rsid w:val="00C66820"/>
    <w:rsid w:val="00CA1A72"/>
    <w:rsid w:val="00CB010F"/>
    <w:rsid w:val="00CC3F60"/>
    <w:rsid w:val="00CE2EA5"/>
    <w:rsid w:val="00CE51E7"/>
    <w:rsid w:val="00CF7CF1"/>
    <w:rsid w:val="00D07AFC"/>
    <w:rsid w:val="00D1147E"/>
    <w:rsid w:val="00D17CF3"/>
    <w:rsid w:val="00D201FE"/>
    <w:rsid w:val="00D2528B"/>
    <w:rsid w:val="00D35D33"/>
    <w:rsid w:val="00D56805"/>
    <w:rsid w:val="00D90A2C"/>
    <w:rsid w:val="00D931A0"/>
    <w:rsid w:val="00DA1AD9"/>
    <w:rsid w:val="00DA47D0"/>
    <w:rsid w:val="00DC5585"/>
    <w:rsid w:val="00DC5872"/>
    <w:rsid w:val="00DF3AA8"/>
    <w:rsid w:val="00E02FD7"/>
    <w:rsid w:val="00E10216"/>
    <w:rsid w:val="00E21DF3"/>
    <w:rsid w:val="00E431F7"/>
    <w:rsid w:val="00E45FB8"/>
    <w:rsid w:val="00E65F34"/>
    <w:rsid w:val="00E66C98"/>
    <w:rsid w:val="00E67563"/>
    <w:rsid w:val="00E67773"/>
    <w:rsid w:val="00EA6DD5"/>
    <w:rsid w:val="00EB0F26"/>
    <w:rsid w:val="00EB622D"/>
    <w:rsid w:val="00EC6426"/>
    <w:rsid w:val="00ED0DC5"/>
    <w:rsid w:val="00ED41A1"/>
    <w:rsid w:val="00EF2694"/>
    <w:rsid w:val="00EF78D8"/>
    <w:rsid w:val="00F20A36"/>
    <w:rsid w:val="00F3271C"/>
    <w:rsid w:val="00F725D9"/>
    <w:rsid w:val="00F86E8B"/>
    <w:rsid w:val="00FA0CAC"/>
    <w:rsid w:val="00FC7F56"/>
    <w:rsid w:val="00FC7FFB"/>
    <w:rsid w:val="00FD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0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EAA37-EE16-403B-B77B-1FBA14E8B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13</Pages>
  <Words>2028</Words>
  <Characters>11565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10</cp:revision>
  <cp:lastPrinted>2024-12-09T10:19:00Z</cp:lastPrinted>
  <dcterms:created xsi:type="dcterms:W3CDTF">2024-12-10T13:20:00Z</dcterms:created>
  <dcterms:modified xsi:type="dcterms:W3CDTF">2025-02-03T13:13:00Z</dcterms:modified>
</cp:coreProperties>
</file>